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861A52" w:rsidRPr="00861A52">
        <w:rPr>
          <w:rFonts w:ascii="CG Times" w:hAnsi="CG Times" w:cs="Arial"/>
          <w:sz w:val="24"/>
          <w:szCs w:val="24"/>
        </w:rPr>
        <w:t>November 14</w:t>
      </w:r>
      <w:r w:rsidR="00A63DAE">
        <w:rPr>
          <w:rFonts w:ascii="CG Times" w:hAnsi="CG Times" w:cs="Arial"/>
          <w:sz w:val="24"/>
          <w:szCs w:val="24"/>
        </w:rPr>
        <w:t>, 2018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EF5F57">
        <w:rPr>
          <w:rFonts w:ascii="CG Times" w:hAnsi="CG Times" w:cs="Arial"/>
          <w:sz w:val="24"/>
          <w:szCs w:val="24"/>
        </w:rPr>
        <w:t>5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Default="00861A52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Cheryl McLaughlin - Ameren</w:t>
      </w:r>
    </w:p>
    <w:p w:rsidR="00833394" w:rsidRDefault="00861A52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Salmand</w:t>
      </w:r>
      <w:proofErr w:type="spellEnd"/>
      <w:r>
        <w:rPr>
          <w:rFonts w:ascii="CG Times" w:hAnsi="CG Times" w:cs="Arial"/>
          <w:sz w:val="24"/>
          <w:szCs w:val="24"/>
        </w:rPr>
        <w:t xml:space="preserve"> </w:t>
      </w:r>
      <w:proofErr w:type="spellStart"/>
      <w:r>
        <w:rPr>
          <w:rFonts w:ascii="CG Times" w:hAnsi="CG Times" w:cs="Arial"/>
          <w:sz w:val="24"/>
          <w:szCs w:val="24"/>
        </w:rPr>
        <w:t>Kerky</w:t>
      </w:r>
      <w:proofErr w:type="spellEnd"/>
      <w:r w:rsidR="003E170F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 xml:space="preserve">– </w:t>
      </w:r>
      <w:r w:rsidR="00EF5F57">
        <w:rPr>
          <w:rFonts w:ascii="CG Times" w:hAnsi="CG Times" w:cs="Arial"/>
          <w:sz w:val="24"/>
          <w:szCs w:val="24"/>
        </w:rPr>
        <w:t>USPS</w:t>
      </w:r>
      <w:r>
        <w:rPr>
          <w:rFonts w:ascii="CG Times" w:hAnsi="CG Times" w:cs="Arial"/>
          <w:sz w:val="24"/>
          <w:szCs w:val="24"/>
        </w:rPr>
        <w:t xml:space="preserve"> – Acting CRC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861A52">
        <w:rPr>
          <w:rFonts w:ascii="CG Times" w:hAnsi="CG Times" w:cs="Arial"/>
          <w:sz w:val="24"/>
          <w:szCs w:val="24"/>
        </w:rPr>
        <w:t>August</w:t>
      </w:r>
      <w:r w:rsidR="005D2E3B" w:rsidRPr="005D2E3B">
        <w:rPr>
          <w:rFonts w:ascii="CG Times" w:hAnsi="CG Times" w:cs="Arial"/>
          <w:sz w:val="24"/>
          <w:szCs w:val="24"/>
        </w:rPr>
        <w:t xml:space="preserve"> </w:t>
      </w:r>
      <w:r w:rsidR="004C1948" w:rsidRPr="004C1948">
        <w:rPr>
          <w:rFonts w:ascii="CG Times" w:hAnsi="CG Times" w:cs="Arial"/>
          <w:sz w:val="24"/>
          <w:szCs w:val="24"/>
        </w:rPr>
        <w:t>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861A52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Financial reports current thru October</w:t>
      </w:r>
    </w:p>
    <w:p w:rsidR="004C1948" w:rsidRPr="00861A52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Lots of activity</w:t>
      </w:r>
    </w:p>
    <w:p w:rsidR="00A63DAE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End of October balance $8,376.21</w:t>
      </w:r>
    </w:p>
    <w:p w:rsidR="00A63DAE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Unreconciled</w:t>
      </w:r>
      <w:proofErr w:type="spellEnd"/>
      <w:r>
        <w:rPr>
          <w:rFonts w:ascii="CG Times" w:hAnsi="CG Times" w:cs="Arial"/>
          <w:sz w:val="24"/>
          <w:szCs w:val="24"/>
        </w:rPr>
        <w:t xml:space="preserve"> </w:t>
      </w:r>
      <w:r w:rsidR="004C35B4">
        <w:rPr>
          <w:rFonts w:ascii="CG Times" w:hAnsi="CG Times" w:cs="Arial"/>
          <w:sz w:val="24"/>
          <w:szCs w:val="24"/>
        </w:rPr>
        <w:t>$</w:t>
      </w:r>
      <w:r>
        <w:rPr>
          <w:rFonts w:ascii="CG Times" w:hAnsi="CG Times" w:cs="Arial"/>
          <w:sz w:val="24"/>
          <w:szCs w:val="24"/>
        </w:rPr>
        <w:t>341.00</w:t>
      </w:r>
    </w:p>
    <w:p w:rsidR="00861A52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Liability for lunches $1,480.78</w:t>
      </w:r>
    </w:p>
    <w:p w:rsidR="004C35B4" w:rsidRPr="00861A52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10/31 available balance #6,744.68</w:t>
      </w:r>
    </w:p>
    <w:p w:rsidR="004C35B4" w:rsidRDefault="00861A52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lunch account balances</w:t>
      </w:r>
    </w:p>
    <w:p w:rsidR="004C35B4" w:rsidRDefault="004C35B4" w:rsidP="00861A52">
      <w:pPr>
        <w:pStyle w:val="ListParagraph"/>
        <w:rPr>
          <w:rFonts w:ascii="CG Times" w:hAnsi="CG Times" w:cs="Arial"/>
          <w:sz w:val="24"/>
          <w:szCs w:val="24"/>
        </w:rPr>
      </w:pP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861A5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Great day on the Becky Thatcher for PCC Day</w:t>
      </w:r>
    </w:p>
    <w:p w:rsidR="00B07C9F" w:rsidRDefault="00861A5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Suggestions for next year?</w:t>
      </w:r>
    </w:p>
    <w:p w:rsidR="003E170F" w:rsidRDefault="00861A52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Checking with The Blues for next year</w:t>
      </w:r>
    </w:p>
    <w:p w:rsidR="00F72D57" w:rsidRDefault="00861A5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NPF 5/5-5/8 @ </w:t>
      </w:r>
      <w:proofErr w:type="spellStart"/>
      <w:r>
        <w:rPr>
          <w:rFonts w:ascii="CG Times" w:hAnsi="CG Times" w:cs="Arial"/>
          <w:sz w:val="24"/>
          <w:szCs w:val="24"/>
        </w:rPr>
        <w:t>Indianpolis</w:t>
      </w:r>
      <w:proofErr w:type="spellEnd"/>
    </w:p>
    <w:p w:rsidR="00833394" w:rsidRDefault="00861A52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Charlie Miller has retired</w:t>
      </w:r>
    </w:p>
    <w:p w:rsidR="004C35B4" w:rsidRDefault="00861A52" w:rsidP="004C35B4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Chuck </w:t>
      </w:r>
      <w:proofErr w:type="spellStart"/>
      <w:r>
        <w:rPr>
          <w:rFonts w:ascii="CG Times" w:hAnsi="CG Times" w:cs="Arial"/>
          <w:sz w:val="24"/>
          <w:szCs w:val="24"/>
        </w:rPr>
        <w:t>Sherba</w:t>
      </w:r>
      <w:proofErr w:type="spellEnd"/>
      <w:r>
        <w:rPr>
          <w:rFonts w:ascii="CG Times" w:hAnsi="CG Times" w:cs="Arial"/>
          <w:sz w:val="24"/>
          <w:szCs w:val="24"/>
        </w:rPr>
        <w:t xml:space="preserve"> - acting</w:t>
      </w:r>
    </w:p>
    <w:p w:rsidR="004F46AD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Michele Marten – Acting </w:t>
      </w:r>
      <w:proofErr w:type="spellStart"/>
      <w:r>
        <w:rPr>
          <w:rFonts w:ascii="CG Times" w:hAnsi="CG Times" w:cs="Arial"/>
          <w:sz w:val="24"/>
          <w:szCs w:val="24"/>
        </w:rPr>
        <w:t>Mktg</w:t>
      </w:r>
      <w:proofErr w:type="spellEnd"/>
      <w:r>
        <w:rPr>
          <w:rFonts w:ascii="CG Times" w:hAnsi="CG Times" w:cs="Arial"/>
          <w:sz w:val="24"/>
          <w:szCs w:val="24"/>
        </w:rPr>
        <w:t xml:space="preserve"> Mgr</w:t>
      </w:r>
    </w:p>
    <w:p w:rsidR="00861A52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 made the PCC Insider newsletter</w:t>
      </w:r>
    </w:p>
    <w:p w:rsidR="00861A52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Rich B has retired; Bill has taken his place on the board</w:t>
      </w:r>
    </w:p>
    <w:p w:rsidR="00861A52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Voting for vice chair &amp; treasurer today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 &amp; Rusty have agreed to stay on</w:t>
      </w:r>
    </w:p>
    <w:p w:rsidR="00B07C9F" w:rsidRDefault="00861A52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Committee: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:rsidR="00062496" w:rsidRPr="00062496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call</w:t>
      </w:r>
    </w:p>
    <w:p w:rsidR="00F72D57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January rate increase seminar @ NDC on 1/16</w:t>
      </w:r>
    </w:p>
    <w:p w:rsidR="004F46AD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 sessions – AM &amp; PM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Webinar?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USPS giving webinars daily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Mark will put link on website</w:t>
      </w:r>
    </w:p>
    <w:p w:rsidR="004F46AD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MPD certification in Sept or Oct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on local USPS to give class</w:t>
      </w:r>
    </w:p>
    <w:p w:rsidR="00861A52" w:rsidRDefault="00861A52" w:rsidP="00861A5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on virtual classroom</w:t>
      </w:r>
    </w:p>
    <w:p w:rsidR="004F46AD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Industry tour volunteers; BJC?</w:t>
      </w:r>
    </w:p>
    <w:p w:rsidR="004F46AD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Forego annual conference next year in favor of tours</w:t>
      </w:r>
    </w:p>
    <w:p w:rsidR="004F46AD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Class on scorecard? Pam Askew or BSN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@ </w:t>
      </w:r>
      <w:proofErr w:type="gramStart"/>
      <w:r>
        <w:rPr>
          <w:rFonts w:ascii="CG Times" w:hAnsi="CG Times" w:cs="Arial"/>
          <w:sz w:val="24"/>
          <w:szCs w:val="24"/>
        </w:rPr>
        <w:t>conference</w:t>
      </w:r>
      <w:proofErr w:type="gramEnd"/>
      <w:r>
        <w:rPr>
          <w:rFonts w:ascii="CG Times" w:hAnsi="CG Times" w:cs="Arial"/>
          <w:sz w:val="24"/>
          <w:szCs w:val="24"/>
        </w:rPr>
        <w:t xml:space="preserve"> or simulcast?</w:t>
      </w:r>
    </w:p>
    <w:p w:rsidR="004F46AD" w:rsidRDefault="00861A52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Able to sign up for Informed Visibility</w:t>
      </w:r>
    </w:p>
    <w:p w:rsidR="004F46AD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Able to run parallel with Seamless</w:t>
      </w:r>
    </w:p>
    <w:p w:rsidR="004F46AD" w:rsidRDefault="00861A52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CAPS closes in April; switch over to EPS</w:t>
      </w:r>
      <w:r w:rsidR="00B85E25">
        <w:rPr>
          <w:rFonts w:ascii="CG Times" w:hAnsi="CG Times" w:cs="Arial"/>
          <w:sz w:val="24"/>
          <w:szCs w:val="24"/>
        </w:rPr>
        <w:t xml:space="preserve"> as soon as possible</w:t>
      </w:r>
    </w:p>
    <w:p w:rsidR="004F46AD" w:rsidRDefault="00B85E25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Learn uploading statements?</w:t>
      </w:r>
    </w:p>
    <w:p w:rsidR="00B85E25" w:rsidRPr="004F46AD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Cheryl’s team can set up a webinar with individual companies</w:t>
      </w:r>
    </w:p>
    <w:p w:rsidR="00F72D57" w:rsidRDefault="00F72D57" w:rsidP="00DF0078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B85E25" w:rsidRDefault="00B85E25" w:rsidP="00B85E2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Proposed Price Increase: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Debbie</w:t>
      </w:r>
    </w:p>
    <w:p w:rsidR="00B85E25" w:rsidRPr="00062496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Now final, effective 1/27/19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Handouts attached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2.5% overall increase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Shipping has most fluctuation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</w:t>
      </w:r>
      <w:r w:rsidRPr="00B85E25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class - $.05 increase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 oz 1</w:t>
      </w:r>
      <w:r w:rsidRPr="00B85E25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class .01 decrease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</w:t>
      </w:r>
      <w:r w:rsidRPr="00B85E25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class </w:t>
      </w:r>
      <w:proofErr w:type="spellStart"/>
      <w:r>
        <w:rPr>
          <w:rFonts w:ascii="CG Times" w:hAnsi="CG Times" w:cs="Arial"/>
          <w:sz w:val="24"/>
          <w:szCs w:val="24"/>
        </w:rPr>
        <w:t>pkg</w:t>
      </w:r>
      <w:proofErr w:type="spellEnd"/>
      <w:r>
        <w:rPr>
          <w:rFonts w:ascii="CG Times" w:hAnsi="CG Times" w:cs="Arial"/>
          <w:sz w:val="24"/>
          <w:szCs w:val="24"/>
        </w:rPr>
        <w:t xml:space="preserve"> service now all zone-based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Info on PRC Website and </w:t>
      </w:r>
      <w:proofErr w:type="spellStart"/>
      <w:r>
        <w:rPr>
          <w:rFonts w:ascii="CG Times" w:hAnsi="CG Times" w:cs="Arial"/>
          <w:sz w:val="24"/>
          <w:szCs w:val="24"/>
        </w:rPr>
        <w:t>PostalPro</w:t>
      </w:r>
      <w:proofErr w:type="spellEnd"/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Booklet form available March-May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Promotions next year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Earned Value (must have participated in 2017)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Personalized &amp; Preprinted Color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Emerging &amp; Advanced Tech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Informed Delivery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Tactile Sensory &amp; Interactive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Mobile Shopping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Price rate increase will effect mailers who mail packages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balloon rate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w/ software vendor to make sure they can zone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separation needed</w:t>
      </w:r>
    </w:p>
    <w:p w:rsidR="00B85E25" w:rsidRDefault="00B85E25" w:rsidP="00B85E2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No </w:t>
      </w:r>
      <w:proofErr w:type="spellStart"/>
      <w:r>
        <w:rPr>
          <w:rFonts w:ascii="CG Times" w:hAnsi="CG Times" w:cs="Arial"/>
          <w:sz w:val="24"/>
          <w:szCs w:val="24"/>
        </w:rPr>
        <w:t>IMpb</w:t>
      </w:r>
      <w:proofErr w:type="spellEnd"/>
      <w:r>
        <w:rPr>
          <w:rFonts w:ascii="CG Times" w:hAnsi="CG Times" w:cs="Arial"/>
          <w:sz w:val="24"/>
          <w:szCs w:val="24"/>
        </w:rPr>
        <w:t>? Not being scanned; working w/ BSN on problem</w:t>
      </w:r>
    </w:p>
    <w:p w:rsidR="00B85E25" w:rsidRPr="00F72D57" w:rsidRDefault="00B85E25" w:rsidP="00DF0078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:rsidR="000500D9" w:rsidRDefault="00B85E25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Fall outing in October</w:t>
      </w:r>
    </w:p>
    <w:p w:rsidR="00B85E25" w:rsidRDefault="00B85E25" w:rsidP="00B85E2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 turned in today</w:t>
      </w:r>
    </w:p>
    <w:p w:rsidR="00A51337" w:rsidRDefault="00B85E25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Next outing in spring</w:t>
      </w:r>
    </w:p>
    <w:p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B85E25">
        <w:rPr>
          <w:rFonts w:ascii="CG Times" w:hAnsi="CG Times" w:cs="Arial"/>
          <w:sz w:val="24"/>
          <w:szCs w:val="24"/>
        </w:rPr>
        <w:t>45</w:t>
      </w:r>
      <w:r>
        <w:rPr>
          <w:rFonts w:ascii="CG Times" w:hAnsi="CG Times" w:cs="Arial"/>
          <w:sz w:val="24"/>
          <w:szCs w:val="24"/>
        </w:rPr>
        <w:t xml:space="preserve"> p.m.</w:t>
      </w:r>
    </w:p>
    <w:p w:rsidR="00B85E25" w:rsidRDefault="00B85E25" w:rsidP="00DD595D">
      <w:pPr>
        <w:rPr>
          <w:rFonts w:ascii="CG Times" w:hAnsi="CG Times" w:cs="Arial"/>
          <w:sz w:val="24"/>
          <w:szCs w:val="24"/>
        </w:rPr>
      </w:pPr>
    </w:p>
    <w:p w:rsidR="00B85E25" w:rsidRDefault="00B85E25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Ballots cast for vice chair &amp; treasurer</w:t>
      </w:r>
    </w:p>
    <w:p w:rsidR="00B85E25" w:rsidRDefault="00B85E25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Rusty – 12 yes 0 no</w:t>
      </w:r>
    </w:p>
    <w:p w:rsidR="00B85E25" w:rsidRPr="006315DD" w:rsidRDefault="00B85E25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 – 12 yes 0 no</w:t>
      </w:r>
    </w:p>
    <w:sectPr w:rsidR="00B85E25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D5178"/>
    <w:rsid w:val="003E170F"/>
    <w:rsid w:val="004A6BBC"/>
    <w:rsid w:val="004C1948"/>
    <w:rsid w:val="004C35B4"/>
    <w:rsid w:val="004F46AD"/>
    <w:rsid w:val="005D2E3B"/>
    <w:rsid w:val="006315DD"/>
    <w:rsid w:val="006F4086"/>
    <w:rsid w:val="00746EC6"/>
    <w:rsid w:val="0075749D"/>
    <w:rsid w:val="00796C88"/>
    <w:rsid w:val="007F6579"/>
    <w:rsid w:val="0083281B"/>
    <w:rsid w:val="00833394"/>
    <w:rsid w:val="00861A5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F782D"/>
    <w:rsid w:val="00D47479"/>
    <w:rsid w:val="00D5492B"/>
    <w:rsid w:val="00DA1CA8"/>
    <w:rsid w:val="00DA48D4"/>
    <w:rsid w:val="00DD595D"/>
    <w:rsid w:val="00DF0078"/>
    <w:rsid w:val="00E20AAF"/>
    <w:rsid w:val="00E52D26"/>
    <w:rsid w:val="00E7513D"/>
    <w:rsid w:val="00EF5F57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3BD9-76E3-42D6-AECD-77475257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4</cp:revision>
  <cp:lastPrinted>2017-10-16T14:44:00Z</cp:lastPrinted>
  <dcterms:created xsi:type="dcterms:W3CDTF">2018-11-23T20:27:00Z</dcterms:created>
  <dcterms:modified xsi:type="dcterms:W3CDTF">2018-11-23T20:47:00Z</dcterms:modified>
</cp:coreProperties>
</file>